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621" w:rsidRPr="00D34361" w:rsidRDefault="00BF0621" w:rsidP="00BF062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D343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Больные Пчелы – Часть 12: Простая 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м</w:t>
      </w:r>
      <w:r w:rsidRPr="00D343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икроскопия </w:t>
      </w:r>
      <w:proofErr w:type="spellStart"/>
      <w:r w:rsidR="007A7FF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ноземы</w:t>
      </w:r>
      <w:proofErr w:type="spellEnd"/>
      <w:r w:rsidRPr="00D343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для пасечников </w:t>
      </w:r>
    </w:p>
    <w:p w:rsidR="00BF0621" w:rsidRPr="00D34361" w:rsidRDefault="00CE67D7" w:rsidP="00BF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BF0621" w:rsidRPr="00D34361" w:rsidRDefault="00BF0621" w:rsidP="00BF0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</w:p>
    <w:p w:rsidR="00BF0621" w:rsidRPr="00DD6FC1" w:rsidRDefault="00CE67D7" w:rsidP="00BF0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5" w:anchor="equipment" w:history="1">
        <w:r w:rsidR="00BF0621" w:rsidRPr="00DD6FC1"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t>Необходимое оборудование</w:t>
        </w:r>
      </w:hyperlink>
    </w:p>
    <w:p w:rsidR="00BF0621" w:rsidRPr="00DD6FC1" w:rsidRDefault="00CE67D7" w:rsidP="00BF0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6" w:anchor="taking-bee-samples" w:history="1">
        <w:r w:rsidR="007A7FFC"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t>Отбор</w:t>
        </w:r>
        <w:r w:rsidR="00BF0621" w:rsidRPr="00DD6FC1"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t xml:space="preserve"> образцов пчел</w:t>
        </w:r>
      </w:hyperlink>
    </w:p>
    <w:p w:rsidR="00BF0621" w:rsidRPr="00DD6FC1" w:rsidRDefault="00CE67D7" w:rsidP="00BF0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7" w:anchor="processing-samples" w:history="1">
        <w:r w:rsidR="00BF0621" w:rsidRPr="00DD6FC1"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t>Обработка образцов</w:t>
        </w:r>
      </w:hyperlink>
    </w:p>
    <w:p w:rsidR="00BF0621" w:rsidRPr="00DD6FC1" w:rsidRDefault="00CE67D7" w:rsidP="00BF0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8" w:anchor="bringing-spores-into-focus" w:history="1">
        <w:r w:rsidR="00BF0621" w:rsidRPr="00DD6FC1"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t>Выделение спор</w:t>
        </w:r>
      </w:hyperlink>
    </w:p>
    <w:p w:rsidR="00BF0621" w:rsidRPr="00DD6FC1" w:rsidRDefault="00CE67D7" w:rsidP="00BF0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9" w:anchor="spore-identification" w:history="1">
        <w:r w:rsidR="00BF0621" w:rsidRPr="00DD6FC1"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t>Идентификация спор</w:t>
        </w:r>
      </w:hyperlink>
    </w:p>
    <w:p w:rsidR="00BF0621" w:rsidRPr="00DD6FC1" w:rsidRDefault="00CE67D7" w:rsidP="00BF0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10" w:anchor="counting-spores" w:history="1">
        <w:r w:rsidR="00BF0621" w:rsidRPr="00DD6FC1"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t>Подсчет спор</w:t>
        </w:r>
      </w:hyperlink>
    </w:p>
    <w:p w:rsidR="00BF0621" w:rsidRPr="00DD6FC1" w:rsidRDefault="00CE67D7" w:rsidP="00BF0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11" w:anchor="care-microscope" w:history="1">
        <w:r w:rsidR="00BF0621" w:rsidRPr="00DD6FC1"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t>Уход и обеспечение вашего микроскопа</w:t>
        </w:r>
      </w:hyperlink>
    </w:p>
    <w:p w:rsidR="00BF0621" w:rsidRPr="00DD6FC1" w:rsidRDefault="00CE67D7" w:rsidP="00BF0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hyperlink r:id="rId12" w:anchor="coming-up" w:history="1">
        <w:proofErr w:type="gramStart"/>
        <w:r w:rsidR="00BF0621" w:rsidRPr="00DD6FC1"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t>П</w:t>
        </w:r>
        <w:proofErr w:type="gramEnd"/>
      </w:hyperlink>
      <w:r w:rsidR="00BF0621" w:rsidRPr="00DD6FC1">
        <w:rPr>
          <w:rFonts w:ascii="Times New Roman" w:hAnsi="Times New Roman" w:cs="Times New Roman"/>
          <w:b/>
          <w:u w:val="single"/>
        </w:rPr>
        <w:t>родолжение</w:t>
      </w:r>
    </w:p>
    <w:p w:rsidR="00BF0621" w:rsidRPr="00D34361" w:rsidRDefault="00CE67D7" w:rsidP="00BF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BF0621" w:rsidRPr="00D34361" w:rsidRDefault="00BF0621" w:rsidP="00BF0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4361">
        <w:rPr>
          <w:rFonts w:ascii="Times New Roman" w:eastAsia="Times New Roman" w:hAnsi="Times New Roman" w:cs="Times New Roman"/>
          <w:sz w:val="24"/>
          <w:szCs w:val="24"/>
        </w:rPr>
        <w:t>Рэнди</w:t>
      </w:r>
      <w:proofErr w:type="spellEnd"/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 Оливер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br/>
        <w:t>ScientificBeekeeping.com</w:t>
      </w:r>
    </w:p>
    <w:p w:rsidR="00BF0621" w:rsidRPr="00D34361" w:rsidRDefault="00BF0621" w:rsidP="00BF0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Мне очень странно</w:t>
      </w:r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>что</w:t>
      </w:r>
      <w:proofErr w:type="gramEnd"/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несмотря на большой интерес пасечников к</w:t>
      </w:r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436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Nosema</w:t>
      </w:r>
      <w:proofErr w:type="spellEnd"/>
      <w:r w:rsidRPr="00D3436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3436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ceranae</w:t>
      </w:r>
      <w:proofErr w:type="spellEnd"/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очень</w:t>
      </w:r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немногие фактически прилагают усили</w:t>
      </w:r>
      <w:r w:rsidR="007A7FFC">
        <w:rPr>
          <w:rFonts w:ascii="Times New Roman" w:eastAsia="Times New Roman" w:hAnsi="Times New Roman" w:cs="Times New Roman"/>
          <w:b/>
          <w:bCs/>
          <w:sz w:val="24"/>
          <w:szCs w:val="24"/>
        </w:rPr>
        <w:t>й</w:t>
      </w:r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чтобы </w:t>
      </w:r>
      <w:r w:rsidR="007A7FFC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проводить мониторинг зараженности пчел этим паразитом</w:t>
      </w:r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</w:t>
      </w:r>
      <w:r w:rsidR="007A7FFC" w:rsidRPr="00CE67D7">
        <w:rPr>
          <w:rFonts w:ascii="Times New Roman" w:eastAsia="Times New Roman" w:hAnsi="Times New Roman" w:cs="Times New Roman"/>
          <w:b/>
          <w:bCs/>
          <w:sz w:val="24"/>
          <w:szCs w:val="24"/>
        </w:rPr>
        <w:t>своих ульях</w:t>
      </w:r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>! Еще более удивительн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то, что, несмотря на значительны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затраты</w:t>
      </w:r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многие вслепую </w:t>
      </w:r>
      <w:r w:rsidR="007A7FFC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обрабатывают</w:t>
      </w:r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A7F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свои </w:t>
      </w:r>
      <w:r w:rsidR="00CE67D7">
        <w:rPr>
          <w:rFonts w:ascii="Times New Roman" w:eastAsia="Times New Roman" w:hAnsi="Times New Roman" w:cs="Times New Roman"/>
          <w:b/>
          <w:bCs/>
          <w:sz w:val="24"/>
          <w:szCs w:val="24"/>
        </w:rPr>
        <w:t>семьи</w:t>
      </w:r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не имея </w:t>
      </w:r>
      <w:r w:rsidR="007A7FF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представления</w:t>
      </w:r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относительно того, </w:t>
      </w:r>
      <w:r w:rsidR="007A7FFC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действительно ли</w:t>
      </w:r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их пчелы </w:t>
      </w:r>
      <w:r w:rsidR="007A7FFC"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>заражены</w:t>
      </w:r>
      <w:r w:rsidRPr="00D34361">
        <w:rPr>
          <w:rFonts w:ascii="Times New Roman" w:eastAsia="Times New Roman" w:hAnsi="Times New Roman" w:cs="Times New Roman"/>
          <w:b/>
          <w:bCs/>
          <w:sz w:val="24"/>
          <w:szCs w:val="24"/>
        </w:rPr>
        <w:t>!</w:t>
      </w:r>
    </w:p>
    <w:p w:rsidR="00BF0621" w:rsidRPr="00D34361" w:rsidRDefault="007A7FFC" w:rsidP="00BF0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последние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стать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я </w:t>
      </w:r>
      <w:r>
        <w:rPr>
          <w:rFonts w:ascii="Times New Roman" w:eastAsia="Times New Roman" w:hAnsi="Times New Roman" w:cs="Times New Roman"/>
          <w:sz w:val="24"/>
          <w:szCs w:val="24"/>
        </w:rPr>
        <w:t>посвятил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важности </w:t>
      </w:r>
      <w:r>
        <w:rPr>
          <w:rFonts w:ascii="Times New Roman" w:eastAsia="Times New Roman" w:hAnsi="Times New Roman" w:cs="Times New Roman"/>
          <w:sz w:val="24"/>
          <w:szCs w:val="24"/>
        </w:rPr>
        <w:t>контроля такого паразита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медоносной пчелы</w:t>
      </w:r>
      <w:r>
        <w:rPr>
          <w:rFonts w:ascii="Times New Roman" w:eastAsia="Times New Roman" w:hAnsi="Times New Roman" w:cs="Times New Roman"/>
          <w:sz w:val="24"/>
          <w:szCs w:val="24"/>
        </w:rPr>
        <w:t>, как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 xml:space="preserve"> клещ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F0621" w:rsidRPr="00D34361">
        <w:rPr>
          <w:rFonts w:ascii="Times New Roman" w:eastAsia="Times New Roman" w:hAnsi="Times New Roman" w:cs="Times New Roman"/>
          <w:i/>
          <w:iCs/>
          <w:sz w:val="24"/>
          <w:szCs w:val="24"/>
        </w:rPr>
        <w:t>Varroa</w:t>
      </w:r>
      <w:proofErr w:type="spellEnd"/>
      <w:r w:rsidR="00BF0621" w:rsidRPr="00D34361">
        <w:rPr>
          <w:rFonts w:ascii="Times New Roman" w:eastAsia="Times New Roman" w:hAnsi="Times New Roman" w:cs="Times New Roman"/>
          <w:i/>
          <w:iCs/>
          <w:sz w:val="24"/>
          <w:szCs w:val="24"/>
        </w:rPr>
        <w:t>.  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Теперь я собираюсь </w:t>
      </w:r>
      <w:r>
        <w:rPr>
          <w:rFonts w:ascii="Times New Roman" w:eastAsia="Times New Roman" w:hAnsi="Times New Roman" w:cs="Times New Roman"/>
          <w:sz w:val="24"/>
          <w:szCs w:val="24"/>
        </w:rPr>
        <w:t>перей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ти 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следующему </w:t>
      </w:r>
      <w:r>
        <w:rPr>
          <w:rFonts w:ascii="Times New Roman" w:eastAsia="Times New Roman" w:hAnsi="Times New Roman" w:cs="Times New Roman"/>
          <w:sz w:val="24"/>
          <w:szCs w:val="24"/>
        </w:rPr>
        <w:t>распространенному заболеванию, нозематозу, мониторинг которого позвол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яет принимать 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 xml:space="preserve">правильные 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>решения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лечению пчел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. Намного лучше учиться </w:t>
      </w:r>
      <w:r>
        <w:rPr>
          <w:rFonts w:ascii="Times New Roman" w:eastAsia="Times New Roman" w:hAnsi="Times New Roman" w:cs="Times New Roman"/>
          <w:sz w:val="24"/>
          <w:szCs w:val="24"/>
        </w:rPr>
        <w:t>выявлять нозематоз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самостоятельно, чем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время от времени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 xml:space="preserve">отсылать 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>образц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>ы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для провер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>ки в лабораторию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BF0621" w:rsidRPr="00D34361" w:rsidRDefault="00BF0621" w:rsidP="00BF0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361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r w:rsidR="007A7FFC">
        <w:rPr>
          <w:rFonts w:ascii="Times New Roman" w:eastAsia="Times New Roman" w:hAnsi="Times New Roman" w:cs="Times New Roman"/>
          <w:sz w:val="24"/>
          <w:szCs w:val="24"/>
        </w:rPr>
        <w:t xml:space="preserve"> на нозематоз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 не требует </w:t>
      </w:r>
      <w:r w:rsidR="007A7FFC">
        <w:rPr>
          <w:rFonts w:ascii="Times New Roman" w:eastAsia="Times New Roman" w:hAnsi="Times New Roman" w:cs="Times New Roman"/>
          <w:sz w:val="24"/>
          <w:szCs w:val="24"/>
        </w:rPr>
        <w:t xml:space="preserve">большого опыта 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лабораторной </w:t>
      </w:r>
      <w:r w:rsidR="007A7FF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A7FF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 стоимость хорошего микроск</w:t>
      </w:r>
      <w:r w:rsidR="00557839">
        <w:rPr>
          <w:rFonts w:ascii="Times New Roman" w:eastAsia="Times New Roman" w:hAnsi="Times New Roman" w:cs="Times New Roman"/>
          <w:sz w:val="24"/>
          <w:szCs w:val="24"/>
        </w:rPr>
        <w:t xml:space="preserve">опа быстро окупится, если не проводить ненужные обработки и не терять семьи вследствие вовремя не выявленного заболевания. 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>К сожалению, мног</w:t>
      </w:r>
      <w:r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 пасечник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7839">
        <w:rPr>
          <w:rFonts w:ascii="Times New Roman" w:eastAsia="Times New Roman" w:hAnsi="Times New Roman" w:cs="Times New Roman"/>
          <w:sz w:val="24"/>
          <w:szCs w:val="24"/>
        </w:rPr>
        <w:t>смущены мыслью об изучении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применении 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>микроскоп</w:t>
      </w:r>
      <w:r w:rsidR="00557839">
        <w:rPr>
          <w:rFonts w:ascii="Times New Roman" w:eastAsia="Times New Roman" w:hAnsi="Times New Roman" w:cs="Times New Roman"/>
          <w:sz w:val="24"/>
          <w:szCs w:val="24"/>
        </w:rPr>
        <w:t>а, разочарованы вследствие незнакомства с необходимыми методиками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 или испыт</w:t>
      </w:r>
      <w:r w:rsidR="00557839">
        <w:rPr>
          <w:rFonts w:ascii="Times New Roman" w:eastAsia="Times New Roman" w:hAnsi="Times New Roman" w:cs="Times New Roman"/>
          <w:sz w:val="24"/>
          <w:szCs w:val="24"/>
        </w:rPr>
        <w:t>ывают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 затруднения </w:t>
      </w:r>
      <w:r>
        <w:rPr>
          <w:rFonts w:ascii="Times New Roman" w:eastAsia="Times New Roman" w:hAnsi="Times New Roman" w:cs="Times New Roman"/>
          <w:sz w:val="24"/>
          <w:szCs w:val="24"/>
        </w:rPr>
        <w:t>при определении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 спор.  Я надеюсь в этой статье </w:t>
      </w:r>
      <w:r w:rsidR="00557839">
        <w:rPr>
          <w:rFonts w:ascii="Times New Roman" w:eastAsia="Times New Roman" w:hAnsi="Times New Roman" w:cs="Times New Roman"/>
          <w:sz w:val="24"/>
          <w:szCs w:val="24"/>
        </w:rPr>
        <w:t>провести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ас шаг за шагом </w:t>
      </w:r>
      <w:r w:rsidR="00557839">
        <w:rPr>
          <w:rFonts w:ascii="Times New Roman" w:eastAsia="Times New Roman" w:hAnsi="Times New Roman" w:cs="Times New Roman"/>
          <w:sz w:val="24"/>
          <w:szCs w:val="24"/>
        </w:rPr>
        <w:t>через весь процесс идентификации паразита.</w:t>
      </w:r>
    </w:p>
    <w:p w:rsidR="006770E7" w:rsidRPr="00557839" w:rsidRDefault="00BF0621" w:rsidP="00BF0621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48"/>
        </w:rPr>
      </w:pPr>
      <w:r w:rsidRPr="00A50AF9">
        <w:rPr>
          <w:rFonts w:ascii="Times New Roman" w:eastAsia="Times New Roman" w:hAnsi="Times New Roman" w:cs="Times New Roman"/>
          <w:b/>
          <w:sz w:val="48"/>
          <w:szCs w:val="48"/>
        </w:rPr>
        <w:t>Необходимое оборудование</w:t>
      </w:r>
    </w:p>
    <w:p w:rsidR="00BF0621" w:rsidRPr="00557839" w:rsidRDefault="00BF0621" w:rsidP="00BF0621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BF0621" w:rsidRPr="004776DE" w:rsidRDefault="00557839" w:rsidP="00BF062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Оборудование </w:t>
      </w:r>
      <w:proofErr w:type="gramStart"/>
      <w:r>
        <w:rPr>
          <w:rFonts w:ascii="Arial" w:eastAsia="Times New Roman" w:hAnsi="Arial" w:cs="Arial"/>
          <w:sz w:val="18"/>
          <w:szCs w:val="18"/>
        </w:rPr>
        <w:t>для</w:t>
      </w:r>
      <w:proofErr w:type="gramEnd"/>
      <w:r>
        <w:rPr>
          <w:rFonts w:ascii="Arial" w:eastAsia="Times New Roman" w:hAnsi="Arial" w:cs="Arial"/>
          <w:sz w:val="18"/>
          <w:szCs w:val="18"/>
        </w:rPr>
        <w:t xml:space="preserve"> </w:t>
      </w:r>
      <w:proofErr w:type="gramStart"/>
      <w:r>
        <w:rPr>
          <w:rFonts w:ascii="Arial" w:eastAsia="Times New Roman" w:hAnsi="Arial" w:cs="Arial"/>
          <w:sz w:val="18"/>
          <w:szCs w:val="18"/>
        </w:rPr>
        <w:t>лабораторной</w:t>
      </w:r>
      <w:proofErr w:type="gramEnd"/>
      <w:r>
        <w:rPr>
          <w:rFonts w:ascii="Arial" w:eastAsia="Times New Roman" w:hAnsi="Arial" w:cs="Arial"/>
          <w:sz w:val="18"/>
          <w:szCs w:val="18"/>
        </w:rPr>
        <w:t xml:space="preserve"> или полевой</w:t>
      </w:r>
      <w:r w:rsidR="00BF0621" w:rsidRPr="004776DE">
        <w:rPr>
          <w:rFonts w:ascii="Arial" w:eastAsia="Times New Roman" w:hAnsi="Arial" w:cs="Arial"/>
          <w:sz w:val="18"/>
          <w:szCs w:val="18"/>
        </w:rPr>
        <w:t xml:space="preserve"> </w:t>
      </w:r>
      <w:r>
        <w:rPr>
          <w:rFonts w:ascii="Arial" w:eastAsia="Times New Roman" w:hAnsi="Arial" w:cs="Arial"/>
          <w:sz w:val="18"/>
          <w:szCs w:val="18"/>
        </w:rPr>
        <w:t>диагностике нозематоза</w:t>
      </w:r>
      <w:r w:rsidR="00BF0621" w:rsidRPr="004776DE">
        <w:rPr>
          <w:rFonts w:ascii="Arial" w:eastAsia="Times New Roman" w:hAnsi="Arial" w:cs="Arial"/>
          <w:sz w:val="18"/>
          <w:szCs w:val="18"/>
        </w:rPr>
        <w:t xml:space="preserve">. Если Вы планируете </w:t>
      </w:r>
      <w:proofErr w:type="spellStart"/>
      <w:r w:rsidR="00BF0621">
        <w:rPr>
          <w:rFonts w:ascii="Arial" w:eastAsia="Times New Roman" w:hAnsi="Arial" w:cs="Arial"/>
          <w:sz w:val="18"/>
          <w:szCs w:val="18"/>
        </w:rPr>
        <w:t>ипользовать</w:t>
      </w:r>
      <w:proofErr w:type="spellEnd"/>
      <w:r w:rsidR="00BF0621">
        <w:rPr>
          <w:rFonts w:ascii="Arial" w:eastAsia="Times New Roman" w:hAnsi="Arial" w:cs="Arial"/>
          <w:sz w:val="18"/>
          <w:szCs w:val="18"/>
        </w:rPr>
        <w:t xml:space="preserve"> микроскоп в полевых условиях</w:t>
      </w:r>
      <w:proofErr w:type="gramStart"/>
      <w:r w:rsidR="00BF0621">
        <w:rPr>
          <w:rFonts w:ascii="Arial" w:eastAsia="Times New Roman" w:hAnsi="Arial" w:cs="Arial"/>
          <w:sz w:val="18"/>
          <w:szCs w:val="18"/>
        </w:rPr>
        <w:t xml:space="preserve"> ,</w:t>
      </w:r>
      <w:proofErr w:type="gramEnd"/>
      <w:r w:rsidR="00BF0621">
        <w:rPr>
          <w:rFonts w:ascii="Arial" w:eastAsia="Times New Roman" w:hAnsi="Arial" w:cs="Arial"/>
          <w:sz w:val="18"/>
          <w:szCs w:val="18"/>
        </w:rPr>
        <w:t xml:space="preserve"> покупайте микроскоп с электрической подсветкой на батарейках и с защитным кожухом. </w:t>
      </w:r>
      <w:r w:rsidR="00BF0621" w:rsidRPr="004776DE">
        <w:rPr>
          <w:rFonts w:ascii="Arial" w:eastAsia="Times New Roman" w:hAnsi="Arial" w:cs="Arial"/>
          <w:sz w:val="18"/>
          <w:szCs w:val="18"/>
        </w:rPr>
        <w:t xml:space="preserve"> (мне нравится грубый алюминиевый </w:t>
      </w:r>
      <w:r w:rsidR="00BF0621">
        <w:rPr>
          <w:rFonts w:ascii="Arial" w:eastAsia="Times New Roman" w:hAnsi="Arial" w:cs="Arial"/>
          <w:sz w:val="18"/>
          <w:szCs w:val="18"/>
        </w:rPr>
        <w:t>кейс</w:t>
      </w:r>
      <w:r w:rsidR="00BF0621" w:rsidRPr="004776DE">
        <w:rPr>
          <w:rFonts w:ascii="Arial" w:eastAsia="Times New Roman" w:hAnsi="Arial" w:cs="Arial"/>
          <w:sz w:val="18"/>
          <w:szCs w:val="18"/>
        </w:rPr>
        <w:t xml:space="preserve">, который можно </w:t>
      </w:r>
      <w:r w:rsidR="00BF0621">
        <w:rPr>
          <w:rFonts w:ascii="Arial" w:eastAsia="Times New Roman" w:hAnsi="Arial" w:cs="Arial"/>
          <w:sz w:val="18"/>
          <w:szCs w:val="18"/>
        </w:rPr>
        <w:t>транспортировать</w:t>
      </w:r>
      <w:r w:rsidR="00BF0621" w:rsidRPr="004776DE">
        <w:rPr>
          <w:rFonts w:ascii="Arial" w:eastAsia="Times New Roman" w:hAnsi="Arial" w:cs="Arial"/>
          <w:sz w:val="18"/>
          <w:szCs w:val="18"/>
        </w:rPr>
        <w:t xml:space="preserve"> в грузовике). Шприц на 60 мл мож</w:t>
      </w:r>
      <w:r>
        <w:rPr>
          <w:rFonts w:ascii="Arial" w:eastAsia="Times New Roman" w:hAnsi="Arial" w:cs="Arial"/>
          <w:sz w:val="18"/>
          <w:szCs w:val="18"/>
        </w:rPr>
        <w:t>но приобрести</w:t>
      </w:r>
      <w:r w:rsidR="00BF0621">
        <w:rPr>
          <w:rFonts w:ascii="Arial" w:eastAsia="Times New Roman" w:hAnsi="Arial" w:cs="Arial"/>
          <w:sz w:val="18"/>
          <w:szCs w:val="18"/>
        </w:rPr>
        <w:t xml:space="preserve"> в любой аптеке.</w:t>
      </w:r>
    </w:p>
    <w:p w:rsidR="00BF0621" w:rsidRPr="00D34361" w:rsidRDefault="00557839" w:rsidP="00BF0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фотографии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показано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все оборудование, в котором 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ы будете нуждаться. Я настоятельно рекомендую </w:t>
      </w:r>
      <w:proofErr w:type="spellStart"/>
      <w:r w:rsidR="00BF0621" w:rsidRPr="00D34361">
        <w:rPr>
          <w:rFonts w:ascii="Times New Roman" w:eastAsia="Times New Roman" w:hAnsi="Times New Roman" w:cs="Times New Roman"/>
          <w:color w:val="FF00FF"/>
          <w:sz w:val="24"/>
          <w:szCs w:val="24"/>
        </w:rPr>
        <w:t>Omano</w:t>
      </w:r>
      <w:proofErr w:type="spellEnd"/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OM36L (показанный) микроскоп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 xml:space="preserve"> (наш аналог </w:t>
      </w:r>
      <w:r w:rsidR="00BF0621" w:rsidRPr="005F5861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BF0621" w:rsidRPr="005F5861">
        <w:rPr>
          <w:rFonts w:ascii="Trebuchet MS" w:hAnsi="Trebuchet MS"/>
          <w:b/>
        </w:rPr>
        <w:t xml:space="preserve">Микмед-5» </w:t>
      </w:r>
      <w:r w:rsidR="00BF0621">
        <w:rPr>
          <w:rFonts w:ascii="Trebuchet MS" w:hAnsi="Trebuchet MS"/>
        </w:rPr>
        <w:t xml:space="preserve">15000руб, </w:t>
      </w:r>
      <w:r w:rsidR="00BF0621" w:rsidRPr="004D0489">
        <w:rPr>
          <w:rFonts w:ascii="Trebuchet MS" w:hAnsi="Trebuchet MS"/>
          <w:i/>
          <w:sz w:val="18"/>
          <w:szCs w:val="18"/>
        </w:rPr>
        <w:t>прим перев</w:t>
      </w:r>
      <w:r w:rsidR="00BF0621">
        <w:rPr>
          <w:rFonts w:ascii="Trebuchet MS" w:hAnsi="Trebuchet MS"/>
        </w:rPr>
        <w:t>.)</w:t>
      </w:r>
      <w:proofErr w:type="gramStart"/>
      <w:r w:rsidR="00BF06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у которого есть бинокулярные окуляры, питание от батареи для полевого использования, и механическая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регулировка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>фокус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>.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>некоторым причинам, оптика этого мик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роскопа  действительно делает споры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ноземы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заметными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>! Мой совет состоит в том, чтоб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>ы заплатить деньги за приличный микроскоп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>, поскольку это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скорее всего, будет 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>единствен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>ный раз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 xml:space="preserve"> когда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ам придется 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>куп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 xml:space="preserve"> такое оборудование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>, и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 xml:space="preserve"> вам не </w:t>
      </w:r>
      <w:proofErr w:type="gramStart"/>
      <w:r w:rsidR="00BF0621">
        <w:rPr>
          <w:rFonts w:ascii="Times New Roman" w:eastAsia="Times New Roman" w:hAnsi="Times New Roman" w:cs="Times New Roman"/>
          <w:sz w:val="24"/>
          <w:szCs w:val="24"/>
        </w:rPr>
        <w:t>захочется</w:t>
      </w:r>
      <w:proofErr w:type="gramEnd"/>
      <w:r w:rsidR="00BF06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потом разочаровываться, если он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 xml:space="preserve">не будет 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>соответств</w:t>
      </w:r>
      <w:r w:rsidR="00BF0621">
        <w:rPr>
          <w:rFonts w:ascii="Times New Roman" w:eastAsia="Times New Roman" w:hAnsi="Times New Roman" w:cs="Times New Roman"/>
          <w:sz w:val="24"/>
          <w:szCs w:val="24"/>
        </w:rPr>
        <w:t xml:space="preserve">овать </w:t>
      </w:r>
      <w:r w:rsidR="00BF0621" w:rsidRPr="00D34361">
        <w:rPr>
          <w:rFonts w:ascii="Times New Roman" w:eastAsia="Times New Roman" w:hAnsi="Times New Roman" w:cs="Times New Roman"/>
          <w:sz w:val="24"/>
          <w:szCs w:val="24"/>
        </w:rPr>
        <w:t xml:space="preserve"> Вашим ожиданиям. </w:t>
      </w:r>
    </w:p>
    <w:p w:rsidR="00BF0621" w:rsidRPr="00D34361" w:rsidRDefault="00BF0621" w:rsidP="00BF0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Вы можете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экономить деньги, </w:t>
      </w:r>
      <w:r>
        <w:rPr>
          <w:rFonts w:ascii="Times New Roman" w:eastAsia="Times New Roman" w:hAnsi="Times New Roman" w:cs="Times New Roman"/>
          <w:sz w:val="24"/>
          <w:szCs w:val="24"/>
        </w:rPr>
        <w:t>купив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 монокуляр</w:t>
      </w:r>
      <w:r w:rsidR="00557839">
        <w:rPr>
          <w:rFonts w:ascii="Times New Roman" w:eastAsia="Times New Roman" w:hAnsi="Times New Roman" w:cs="Times New Roman"/>
          <w:sz w:val="24"/>
          <w:szCs w:val="24"/>
        </w:rPr>
        <w:t>ный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микроскоп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 (OM136C стоит 179$ для базовой модели</w:t>
      </w:r>
      <w:proofErr w:type="gramStart"/>
      <w:r w:rsidRPr="00D3436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наш аналог </w:t>
      </w:r>
      <w:r>
        <w:rPr>
          <w:rStyle w:val="a3"/>
          <w:sz w:val="24"/>
          <w:szCs w:val="24"/>
          <w:shd w:val="clear" w:color="auto" w:fill="FFFFFF"/>
        </w:rPr>
        <w:t xml:space="preserve">Микроскоп </w:t>
      </w:r>
      <w:proofErr w:type="spellStart"/>
      <w:r>
        <w:rPr>
          <w:rStyle w:val="a3"/>
          <w:sz w:val="24"/>
          <w:szCs w:val="24"/>
          <w:shd w:val="clear" w:color="auto" w:fill="FFFFFF"/>
        </w:rPr>
        <w:t>Микромед</w:t>
      </w:r>
      <w:proofErr w:type="spellEnd"/>
      <w:r>
        <w:rPr>
          <w:rStyle w:val="a3"/>
          <w:sz w:val="24"/>
          <w:szCs w:val="24"/>
          <w:shd w:val="clear" w:color="auto" w:fill="FFFFFF"/>
        </w:rPr>
        <w:t xml:space="preserve"> С-11, </w:t>
      </w:r>
      <w:r w:rsidRPr="00F8323E">
        <w:rPr>
          <w:rStyle w:val="a3"/>
          <w:b w:val="0"/>
          <w:sz w:val="24"/>
          <w:szCs w:val="24"/>
          <w:shd w:val="clear" w:color="auto" w:fill="FFFFFF"/>
        </w:rPr>
        <w:t>3000 руб</w:t>
      </w:r>
      <w:r>
        <w:rPr>
          <w:rStyle w:val="a3"/>
          <w:b w:val="0"/>
          <w:sz w:val="24"/>
          <w:szCs w:val="24"/>
          <w:shd w:val="clear" w:color="auto" w:fill="FFFFFF"/>
        </w:rPr>
        <w:t xml:space="preserve">. </w:t>
      </w:r>
      <w:r w:rsidRPr="005F5861">
        <w:rPr>
          <w:rStyle w:val="a3"/>
          <w:b w:val="0"/>
          <w:sz w:val="18"/>
          <w:szCs w:val="18"/>
          <w:shd w:val="clear" w:color="auto" w:fill="FFFFFF"/>
        </w:rPr>
        <w:t>прим перев</w:t>
      </w:r>
      <w:r>
        <w:rPr>
          <w:rStyle w:val="a3"/>
          <w:b w:val="0"/>
          <w:sz w:val="24"/>
          <w:szCs w:val="24"/>
          <w:shd w:val="clear" w:color="auto" w:fill="FFFFFF"/>
        </w:rPr>
        <w:t>.</w:t>
      </w:r>
      <w:r>
        <w:rPr>
          <w:rStyle w:val="a3"/>
          <w:sz w:val="24"/>
          <w:szCs w:val="24"/>
          <w:shd w:val="clear" w:color="auto" w:fill="FFFFFF"/>
        </w:rPr>
        <w:t>)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. Независимо от того, что Вы покупаете, я действительно рекомендую, чтобы Вы </w:t>
      </w:r>
      <w:r>
        <w:rPr>
          <w:rFonts w:ascii="Times New Roman" w:eastAsia="Times New Roman" w:hAnsi="Times New Roman" w:cs="Times New Roman"/>
          <w:sz w:val="24"/>
          <w:szCs w:val="24"/>
        </w:rPr>
        <w:t>купили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микроскоп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регулируемым </w:t>
      </w:r>
      <w:r w:rsidRPr="00D34361">
        <w:rPr>
          <w:rFonts w:ascii="Times New Roman" w:eastAsia="Times New Roman" w:hAnsi="Times New Roman" w:cs="Times New Roman"/>
          <w:sz w:val="24"/>
          <w:szCs w:val="24"/>
        </w:rPr>
        <w:t xml:space="preserve"> конденс</w:t>
      </w:r>
      <w:r w:rsidR="00557839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ром. (У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Микромед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С11» конденсор не регулируется</w:t>
      </w:r>
      <w:proofErr w:type="gramStart"/>
      <w:r w:rsidRPr="005F5861">
        <w:rPr>
          <w:rFonts w:ascii="Times New Roman" w:eastAsia="Times New Roman" w:hAnsi="Times New Roman" w:cs="Times New Roman"/>
          <w:sz w:val="18"/>
          <w:szCs w:val="18"/>
        </w:rPr>
        <w:t>.</w:t>
      </w:r>
      <w:proofErr w:type="gramEnd"/>
      <w:r w:rsidRPr="005F58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gramStart"/>
      <w:r w:rsidRPr="005F5861">
        <w:rPr>
          <w:rFonts w:ascii="Times New Roman" w:eastAsia="Times New Roman" w:hAnsi="Times New Roman" w:cs="Times New Roman"/>
          <w:sz w:val="18"/>
          <w:szCs w:val="18"/>
        </w:rPr>
        <w:t>п</w:t>
      </w:r>
      <w:proofErr w:type="gramEnd"/>
      <w:r w:rsidRPr="005F5861">
        <w:rPr>
          <w:rFonts w:ascii="Times New Roman" w:eastAsia="Times New Roman" w:hAnsi="Times New Roman" w:cs="Times New Roman"/>
          <w:sz w:val="18"/>
          <w:szCs w:val="18"/>
        </w:rPr>
        <w:t>рим пер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F0621" w:rsidRPr="00557839" w:rsidRDefault="00BF0621" w:rsidP="00BF0621">
      <w:pPr>
        <w:spacing w:after="0" w:line="240" w:lineRule="auto"/>
      </w:pPr>
    </w:p>
    <w:sectPr w:rsidR="00BF0621" w:rsidRPr="00557839" w:rsidSect="00677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621"/>
    <w:rsid w:val="00557839"/>
    <w:rsid w:val="006770E7"/>
    <w:rsid w:val="007A7FFC"/>
    <w:rsid w:val="00BF0621"/>
    <w:rsid w:val="00CE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06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06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nslate.ru/url/translation.aspx?autolink=yes&amp;direction=er&amp;template=General&amp;sourceURL=http://scientificbeekeeping.com/sick-bees-part-12-simple-microscopy-of-nosem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ranslate.ru/url/translation.aspx?autolink=yes&amp;direction=er&amp;template=General&amp;sourceURL=http://scientificbeekeeping.com/sick-bees-part-12-simple-microscopy-of-nosema/" TargetMode="External"/><Relationship Id="rId12" Type="http://schemas.openxmlformats.org/officeDocument/2006/relationships/hyperlink" Target="http://www.translate.ru/url/translation.aspx?autolink=yes&amp;direction=er&amp;template=General&amp;sourceURL=http://scientificbeekeeping.com/sick-bees-part-12-simple-microscopy-of-nosem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ranslate.ru/url/translation.aspx?autolink=yes&amp;direction=er&amp;template=General&amp;sourceURL=http://scientificbeekeeping.com/sick-bees-part-12-simple-microscopy-of-nosema/" TargetMode="External"/><Relationship Id="rId11" Type="http://schemas.openxmlformats.org/officeDocument/2006/relationships/hyperlink" Target="http://www.translate.ru/url/translation.aspx?autolink=yes&amp;direction=er&amp;template=General&amp;sourceURL=http://scientificbeekeeping.com/sick-bees-part-12-simple-microscopy-of-nosema/" TargetMode="External"/><Relationship Id="rId5" Type="http://schemas.openxmlformats.org/officeDocument/2006/relationships/hyperlink" Target="http://www.translate.ru/url/translation.aspx?autolink=yes&amp;direction=er&amp;template=General&amp;sourceURL=http://scientificbeekeeping.com/sick-bees-part-12-simple-microscopy-of-nosema/" TargetMode="External"/><Relationship Id="rId10" Type="http://schemas.openxmlformats.org/officeDocument/2006/relationships/hyperlink" Target="http://www.translate.ru/url/translation.aspx?autolink=yes&amp;direction=er&amp;template=General&amp;sourceURL=http://scientificbeekeeping.com/sick-bees-part-12-simple-microscopy-of-nosem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ranslate.ru/url/translation.aspx?autolink=yes&amp;direction=er&amp;template=General&amp;sourceURL=http://scientificbeekeeping.com/sick-bees-part-12-simple-microscopy-of-nosem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</dc:creator>
  <cp:lastModifiedBy>Tokarev</cp:lastModifiedBy>
  <cp:revision>4</cp:revision>
  <dcterms:created xsi:type="dcterms:W3CDTF">2012-01-12T20:03:00Z</dcterms:created>
  <dcterms:modified xsi:type="dcterms:W3CDTF">2012-01-13T03:54:00Z</dcterms:modified>
</cp:coreProperties>
</file>